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53250" w14:textId="77777777" w:rsidR="00811478" w:rsidRPr="00722E74" w:rsidRDefault="00811478" w:rsidP="00811478">
      <w:pPr>
        <w:spacing w:after="0"/>
        <w:rPr>
          <w:b/>
        </w:rPr>
      </w:pPr>
      <w:r w:rsidRPr="00722E74">
        <w:rPr>
          <w:b/>
        </w:rPr>
        <w:t>Business Law</w:t>
      </w:r>
    </w:p>
    <w:p w14:paraId="34A82910" w14:textId="77777777" w:rsidR="00355474" w:rsidRDefault="00F14120" w:rsidP="00811478">
      <w:pPr>
        <w:spacing w:after="0"/>
      </w:pPr>
      <w:r w:rsidRPr="00722E74">
        <w:rPr>
          <w:b/>
        </w:rPr>
        <w:t>Ohio Criminal Law</w:t>
      </w:r>
      <w:r w:rsidR="00811478" w:rsidRPr="00722E74">
        <w:rPr>
          <w:b/>
        </w:rPr>
        <w:tab/>
      </w:r>
      <w:r w:rsidR="009F7A31">
        <w:tab/>
      </w:r>
      <w:r w:rsidR="009F7A31">
        <w:tab/>
      </w:r>
      <w:r w:rsidR="009F7A31">
        <w:tab/>
        <w:t>Name _________</w:t>
      </w:r>
      <w:r>
        <w:t>____</w:t>
      </w:r>
      <w:r w:rsidR="009F7A31">
        <w:t>________________________________</w:t>
      </w:r>
    </w:p>
    <w:p w14:paraId="323C2A59" w14:textId="77777777" w:rsidR="00722E74" w:rsidRDefault="00722E74" w:rsidP="00811478">
      <w:pPr>
        <w:spacing w:after="0"/>
        <w:rPr>
          <w:u w:val="single"/>
        </w:rPr>
      </w:pPr>
    </w:p>
    <w:p w14:paraId="49316283" w14:textId="77777777" w:rsidR="00722E74" w:rsidRPr="00722E74" w:rsidRDefault="00722E74" w:rsidP="00811478">
      <w:pPr>
        <w:spacing w:after="0"/>
        <w:rPr>
          <w:i/>
        </w:rPr>
      </w:pPr>
      <w:r>
        <w:rPr>
          <w:i/>
        </w:rPr>
        <w:t>Use your “FAQ” handout or Internet Search to complete or answer the following to the best of your ability.</w:t>
      </w:r>
    </w:p>
    <w:p w14:paraId="069D0EB0" w14:textId="77777777" w:rsidR="00811478" w:rsidRDefault="00811478" w:rsidP="00811478">
      <w:pPr>
        <w:spacing w:after="0"/>
        <w:rPr>
          <w:u w:val="single"/>
        </w:rPr>
      </w:pPr>
    </w:p>
    <w:p w14:paraId="52493A45" w14:textId="77777777" w:rsidR="00AB4744" w:rsidRDefault="00AB4744" w:rsidP="00AB4744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i/>
        </w:rPr>
        <w:t>Ohio Criminal Code</w:t>
      </w:r>
      <w:r>
        <w:t xml:space="preserve">, also listed as Title _______, </w:t>
      </w:r>
      <w:r>
        <w:rPr>
          <w:i/>
        </w:rPr>
        <w:t xml:space="preserve"> </w:t>
      </w:r>
      <w:r>
        <w:t>lists most of the serious offenses according to state law.</w:t>
      </w:r>
    </w:p>
    <w:p w14:paraId="5E4D5C14" w14:textId="77777777" w:rsidR="00AB4744" w:rsidRDefault="00AB4744" w:rsidP="00AB4744">
      <w:pPr>
        <w:pStyle w:val="ListParagraph"/>
        <w:numPr>
          <w:ilvl w:val="0"/>
          <w:numId w:val="1"/>
        </w:numPr>
      </w:pPr>
      <w:r>
        <w:t xml:space="preserve">Other criminal offenses are outlined in the </w:t>
      </w:r>
      <w:r>
        <w:softHyphen/>
        <w:t>_____________________________________, which lists all crimes that apply in Ohio.</w:t>
      </w:r>
    </w:p>
    <w:p w14:paraId="58D26480" w14:textId="77777777" w:rsidR="00355474" w:rsidRDefault="00355474" w:rsidP="003646A6">
      <w:pPr>
        <w:pStyle w:val="ListParagraph"/>
        <w:numPr>
          <w:ilvl w:val="0"/>
          <w:numId w:val="1"/>
        </w:numPr>
      </w:pPr>
      <w:r>
        <w:t>Felonies in Ohio carry a potential penalty of from _</w:t>
      </w:r>
      <w:r w:rsidR="00C01CC5">
        <w:t>_____ months to _______ years</w:t>
      </w:r>
      <w:r>
        <w:t>.</w:t>
      </w:r>
    </w:p>
    <w:p w14:paraId="1A66584C" w14:textId="77777777" w:rsidR="00355474" w:rsidRDefault="00355474" w:rsidP="003646A6">
      <w:pPr>
        <w:pStyle w:val="ListParagraph"/>
        <w:numPr>
          <w:ilvl w:val="0"/>
          <w:numId w:val="1"/>
        </w:numPr>
      </w:pPr>
      <w:r>
        <w:t>The most serious felony in Ohio is ________________________________, followed by ______________________.</w:t>
      </w:r>
    </w:p>
    <w:p w14:paraId="63560E42" w14:textId="77777777" w:rsidR="00355474" w:rsidRDefault="00355474" w:rsidP="00AB4744">
      <w:pPr>
        <w:pStyle w:val="ListParagraph"/>
        <w:numPr>
          <w:ilvl w:val="0"/>
          <w:numId w:val="1"/>
        </w:numPr>
      </w:pPr>
      <w:r>
        <w:t>In Ohio, the penalty for a misdemeanor can range from payment of _______________ costs to no more than ___________ months in jail and/or a fine of _____________________ per offense.</w:t>
      </w:r>
    </w:p>
    <w:p w14:paraId="776DF215" w14:textId="77777777" w:rsidR="00AB4744" w:rsidRDefault="00355474" w:rsidP="00F14120">
      <w:pPr>
        <w:pStyle w:val="ListParagraph"/>
        <w:numPr>
          <w:ilvl w:val="0"/>
          <w:numId w:val="1"/>
        </w:numPr>
      </w:pPr>
      <w:r>
        <w:t>Minor _______________________ are the least serious crimes and, in Ohio, may be punished by a fine of _______________ or less, but no jail time.</w:t>
      </w:r>
    </w:p>
    <w:p w14:paraId="4FED1659" w14:textId="77777777" w:rsidR="003646A6" w:rsidRDefault="003646A6" w:rsidP="00AB4744"/>
    <w:p w14:paraId="557F44F3" w14:textId="77777777" w:rsidR="00AB4744" w:rsidRDefault="00AB4744" w:rsidP="00AB4744">
      <w:r>
        <w:t xml:space="preserve">Within each degree of crime, how are sentencing procedures progressive?  </w:t>
      </w:r>
    </w:p>
    <w:p w14:paraId="0E84F858" w14:textId="77777777" w:rsidR="00AB4744" w:rsidRDefault="00AB4744" w:rsidP="00AB4744"/>
    <w:p w14:paraId="1E38082F" w14:textId="77777777" w:rsidR="00AB4744" w:rsidRDefault="00AB4744" w:rsidP="00AB4744">
      <w:r>
        <w:t>What does the phrase “credit for time served” mean?</w:t>
      </w:r>
    </w:p>
    <w:p w14:paraId="669EC019" w14:textId="77777777" w:rsidR="00AB4744" w:rsidRDefault="00AB4744" w:rsidP="00AB4744"/>
    <w:p w14:paraId="733C74CB" w14:textId="77777777" w:rsidR="00AB4744" w:rsidRDefault="00AB4744" w:rsidP="00AB4744">
      <w:r>
        <w:t>Ohio law presumes a prison term is needed for what degree of felonies?</w:t>
      </w:r>
    </w:p>
    <w:p w14:paraId="7159774B" w14:textId="77777777" w:rsidR="00AB4744" w:rsidRDefault="00AB4744" w:rsidP="00AB4744"/>
    <w:p w14:paraId="104279A7" w14:textId="77777777" w:rsidR="009F7A31" w:rsidRDefault="00AB4744" w:rsidP="00AB4744">
      <w:r>
        <w:t>What are “community control sanctions?”</w:t>
      </w:r>
    </w:p>
    <w:p w14:paraId="6141A374" w14:textId="77777777" w:rsidR="00F14120" w:rsidRDefault="00F14120" w:rsidP="00AB4744"/>
    <w:p w14:paraId="2E28844A" w14:textId="77777777" w:rsidR="009F7A31" w:rsidRDefault="009F7A31" w:rsidP="00AB4744">
      <w:r>
        <w:t xml:space="preserve">Can a judge choose not to follow the </w:t>
      </w:r>
      <w:r>
        <w:rPr>
          <w:i/>
        </w:rPr>
        <w:t xml:space="preserve">Ohio Criminal Code’s </w:t>
      </w:r>
      <w:r>
        <w:t>guidance in favor of or against a prison term when sentencing?  Why or why not?</w:t>
      </w:r>
    </w:p>
    <w:p w14:paraId="6367DAFB" w14:textId="77777777" w:rsidR="009F7A31" w:rsidRDefault="009F7A31" w:rsidP="00AB4744"/>
    <w:p w14:paraId="2248AFB2" w14:textId="77777777" w:rsidR="00811478" w:rsidRDefault="00811478" w:rsidP="00AB4744">
      <w:r>
        <w:t>What is “post-release control?”</w:t>
      </w:r>
    </w:p>
    <w:p w14:paraId="5988F157" w14:textId="77777777" w:rsidR="00811478" w:rsidRDefault="00811478" w:rsidP="00AB4744"/>
    <w:p w14:paraId="759F80DA" w14:textId="77777777" w:rsidR="00811478" w:rsidRDefault="00811478" w:rsidP="00AB4744">
      <w:r>
        <w:t>What is “restitution?”</w:t>
      </w:r>
    </w:p>
    <w:p w14:paraId="031F1AC5" w14:textId="77777777" w:rsidR="00811478" w:rsidRDefault="00811478" w:rsidP="00AB4744"/>
    <w:p w14:paraId="5B529683" w14:textId="77777777" w:rsidR="00AB4744" w:rsidRPr="009F7A31" w:rsidRDefault="00811478" w:rsidP="00AB4744">
      <w:r>
        <w:t>What are goals of sentencing and correction facilities?</w:t>
      </w:r>
    </w:p>
    <w:p w14:paraId="0A64FA1C" w14:textId="77777777" w:rsidR="00B70CD3" w:rsidRDefault="00B70CD3" w:rsidP="00AB4744"/>
    <w:p w14:paraId="5EDBB878" w14:textId="77777777" w:rsidR="00B70CD3" w:rsidRDefault="00B70CD3" w:rsidP="00AB4744"/>
    <w:p w14:paraId="2E40CB8E" w14:textId="77777777" w:rsidR="00B70CD3" w:rsidRDefault="00C44D5F" w:rsidP="00F14120">
      <w:pPr>
        <w:tabs>
          <w:tab w:val="left" w:pos="1170"/>
        </w:tabs>
        <w:spacing w:after="0"/>
        <w:rPr>
          <w:rFonts w:ascii="Curlz MT" w:hAnsi="Curlz MT"/>
          <w:b/>
          <w:sz w:val="36"/>
        </w:rPr>
      </w:pPr>
      <w:r>
        <w:rPr>
          <w:rFonts w:ascii="Curlz MT" w:hAnsi="Curlz MT"/>
          <w:b/>
          <w:noProof/>
          <w:sz w:val="36"/>
        </w:rPr>
        <w:lastRenderedPageBreak/>
        <w:drawing>
          <wp:anchor distT="0" distB="0" distL="114300" distR="114300" simplePos="0" relativeHeight="251658240" behindDoc="0" locked="0" layoutInCell="1" allowOverlap="1" wp14:anchorId="7F56E245" wp14:editId="4333740B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1526953" cy="1084521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53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CDD903" w14:textId="77777777" w:rsidR="00C44D5F" w:rsidRDefault="00C44D5F" w:rsidP="00F14120">
      <w:pPr>
        <w:tabs>
          <w:tab w:val="left" w:pos="1170"/>
        </w:tabs>
        <w:spacing w:after="0"/>
        <w:rPr>
          <w:rFonts w:ascii="Curlz MT" w:hAnsi="Curlz MT"/>
          <w:b/>
          <w:sz w:val="36"/>
        </w:rPr>
      </w:pPr>
      <w:r>
        <w:rPr>
          <w:rFonts w:ascii="Curlz MT" w:hAnsi="Curlz MT"/>
          <w:b/>
          <w:sz w:val="36"/>
        </w:rPr>
        <w:t>Business Law -</w:t>
      </w:r>
    </w:p>
    <w:p w14:paraId="220AF413" w14:textId="77777777" w:rsidR="00F14120" w:rsidRDefault="00F14120" w:rsidP="00F14120">
      <w:pPr>
        <w:tabs>
          <w:tab w:val="left" w:pos="1170"/>
        </w:tabs>
        <w:spacing w:after="0"/>
        <w:rPr>
          <w:rFonts w:ascii="Curlz MT" w:hAnsi="Curlz MT"/>
          <w:b/>
          <w:sz w:val="36"/>
        </w:rPr>
      </w:pPr>
      <w:r>
        <w:rPr>
          <w:rFonts w:ascii="Curlz MT" w:hAnsi="Curlz MT"/>
          <w:b/>
          <w:sz w:val="36"/>
        </w:rPr>
        <w:t>Particular Crimes</w:t>
      </w:r>
    </w:p>
    <w:p w14:paraId="19424848" w14:textId="77777777" w:rsidR="00AB4744" w:rsidRPr="00F14120" w:rsidRDefault="00F14120" w:rsidP="00F14120">
      <w:pPr>
        <w:tabs>
          <w:tab w:val="left" w:pos="1170"/>
        </w:tabs>
        <w:spacing w:after="0"/>
        <w:rPr>
          <w:rFonts w:ascii="Curlz MT" w:hAnsi="Curlz MT"/>
          <w:b/>
          <w:sz w:val="36"/>
        </w:rPr>
      </w:pPr>
      <w:r w:rsidRPr="00F14120">
        <w:rPr>
          <w:rFonts w:ascii="Curlz MT" w:hAnsi="Curlz MT"/>
          <w:b/>
          <w:sz w:val="36"/>
        </w:rPr>
        <w:t>Curiosity Questions ………..</w:t>
      </w:r>
      <w:r>
        <w:rPr>
          <w:rFonts w:ascii="Curlz MT" w:hAnsi="Curlz MT"/>
          <w:b/>
          <w:sz w:val="36"/>
        </w:rPr>
        <w:t xml:space="preserve">  </w:t>
      </w:r>
    </w:p>
    <w:p w14:paraId="1EDBC1A8" w14:textId="77777777" w:rsidR="00F14120" w:rsidRDefault="00F14120">
      <w:pPr>
        <w:rPr>
          <w:u w:val="single"/>
        </w:rPr>
      </w:pPr>
    </w:p>
    <w:p w14:paraId="6FA11927" w14:textId="77777777" w:rsidR="00EB1231" w:rsidRDefault="004139E3">
      <w:r>
        <w:t>Which states do NOT</w:t>
      </w:r>
      <w:bookmarkStart w:id="0" w:name="_GoBack"/>
      <w:bookmarkEnd w:id="0"/>
      <w:r w:rsidR="00EB1231">
        <w:t xml:space="preserve"> allow the death penalty?</w:t>
      </w:r>
    </w:p>
    <w:p w14:paraId="124EE62E" w14:textId="77777777" w:rsidR="00EB1231" w:rsidRDefault="00EB1231"/>
    <w:p w14:paraId="77E133AC" w14:textId="77777777" w:rsidR="00EB1231" w:rsidRDefault="00EB1231">
      <w:r>
        <w:t>What kind of qualifications does someone need to be allowed to administer the “lethal injection?”</w:t>
      </w:r>
    </w:p>
    <w:p w14:paraId="158839D5" w14:textId="77777777" w:rsidR="00EB1231" w:rsidRDefault="00EB1231"/>
    <w:p w14:paraId="261F6D08" w14:textId="77777777" w:rsidR="00EB1231" w:rsidRDefault="00EB1231">
      <w:r>
        <w:t>In Ohio, is it felony to carry a gun without a license?  If not, what is it’s classification?</w:t>
      </w:r>
    </w:p>
    <w:p w14:paraId="1EA69EC8" w14:textId="77777777" w:rsidR="00F14120" w:rsidRDefault="00F14120"/>
    <w:p w14:paraId="79260E15" w14:textId="77777777" w:rsidR="00EB1231" w:rsidRDefault="00EB1231">
      <w:r>
        <w:t>What other states allow their citizens to obtain a “Conceal and Carry License?”</w:t>
      </w:r>
    </w:p>
    <w:p w14:paraId="43F73B02" w14:textId="77777777" w:rsidR="00EB1231" w:rsidRDefault="00EB1231"/>
    <w:p w14:paraId="7E9F8D78" w14:textId="77777777" w:rsidR="00EB1231" w:rsidRDefault="00EB1231">
      <w:r>
        <w:t>Does the person being charged with Statutory Rape have to be over 18 in order to be charged?</w:t>
      </w:r>
    </w:p>
    <w:p w14:paraId="4A033B51" w14:textId="77777777" w:rsidR="00EB1231" w:rsidRDefault="00EB1231"/>
    <w:p w14:paraId="79075CAD" w14:textId="77777777" w:rsidR="00EB1231" w:rsidRDefault="00EB1231">
      <w:r>
        <w:t>If someone over 18 has sex with a 17 year old who has consented, can he or she still be charged with Statutory Rape?</w:t>
      </w:r>
    </w:p>
    <w:p w14:paraId="2A7B5947" w14:textId="77777777" w:rsidR="00EB1231" w:rsidRDefault="00EB1231"/>
    <w:p w14:paraId="591CB928" w14:textId="77777777" w:rsidR="00EB1231" w:rsidRDefault="00EB1231"/>
    <w:p w14:paraId="3DF80E7F" w14:textId="77777777" w:rsidR="00EB1231" w:rsidRDefault="00EB1231">
      <w:r>
        <w:t>In Ohio, is Battery also classified at “Assault?”  (can there be separate “battery” charges?)</w:t>
      </w:r>
    </w:p>
    <w:p w14:paraId="7050E53E" w14:textId="77777777" w:rsidR="00EB1231" w:rsidRDefault="00EB1231"/>
    <w:p w14:paraId="6A7763D2" w14:textId="77777777" w:rsidR="00EB1231" w:rsidRDefault="00EB1231"/>
    <w:p w14:paraId="013D6980" w14:textId="77777777" w:rsidR="00722E74" w:rsidRDefault="00EB1231">
      <w:r>
        <w:t>What is the “lookout” at a crime scene called? (What can he/she be charged with?)</w:t>
      </w:r>
    </w:p>
    <w:p w14:paraId="2C0510CB" w14:textId="77777777" w:rsidR="00F14120" w:rsidRDefault="00F14120"/>
    <w:p w14:paraId="5962058D" w14:textId="77777777" w:rsidR="00F14120" w:rsidRDefault="00F14120"/>
    <w:p w14:paraId="207BD458" w14:textId="77777777" w:rsidR="003646A6" w:rsidRDefault="00F14120">
      <w:r>
        <w:t>What is the term for “life in prison?”  How many years?</w:t>
      </w:r>
    </w:p>
    <w:p w14:paraId="498DF528" w14:textId="77777777" w:rsidR="003646A6" w:rsidRDefault="003646A6"/>
    <w:p w14:paraId="6602DA6B" w14:textId="77777777" w:rsidR="00722E74" w:rsidRDefault="00722E74"/>
    <w:p w14:paraId="16822160" w14:textId="77777777" w:rsidR="00722E74" w:rsidRDefault="00722E74"/>
    <w:p w14:paraId="194725F0" w14:textId="77777777" w:rsidR="00722E74" w:rsidRDefault="00722E74"/>
    <w:p w14:paraId="5987154B" w14:textId="77777777" w:rsidR="00722E74" w:rsidRDefault="00722E74"/>
    <w:p w14:paraId="2E48C56C" w14:textId="77777777" w:rsidR="00722E74" w:rsidRDefault="00722E74"/>
    <w:p w14:paraId="38CA9EA5" w14:textId="77777777" w:rsidR="00F14120" w:rsidRDefault="00F14120"/>
    <w:p w14:paraId="5034F4AF" w14:textId="77777777" w:rsidR="00F14120" w:rsidRDefault="00F14120"/>
    <w:p w14:paraId="1A9BC820" w14:textId="77777777" w:rsidR="00F14120" w:rsidRDefault="00F14120" w:rsidP="00F14120">
      <w:pPr>
        <w:pStyle w:val="Heading3"/>
        <w:spacing w:before="2" w:after="2"/>
        <w:rPr>
          <w:b w:val="0"/>
        </w:rPr>
      </w:pPr>
    </w:p>
    <w:p w14:paraId="65593257" w14:textId="77777777" w:rsidR="00F14120" w:rsidRPr="00F14120" w:rsidRDefault="00F14120" w:rsidP="00F14120">
      <w:pPr>
        <w:pStyle w:val="Heading3"/>
        <w:spacing w:before="2" w:after="2"/>
        <w:rPr>
          <w:b w:val="0"/>
        </w:rPr>
      </w:pPr>
    </w:p>
    <w:p w14:paraId="29ED0EB8" w14:textId="77777777" w:rsidR="00F14120" w:rsidRDefault="00F14120"/>
    <w:p w14:paraId="065A7DE4" w14:textId="77777777" w:rsidR="00F14120" w:rsidRDefault="00F14120"/>
    <w:p w14:paraId="589C4D86" w14:textId="77777777" w:rsidR="00355474" w:rsidRPr="00F14120" w:rsidRDefault="00355474"/>
    <w:sectPr w:rsidR="00355474" w:rsidRPr="00F14120" w:rsidSect="00AB474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96B"/>
    <w:multiLevelType w:val="hybridMultilevel"/>
    <w:tmpl w:val="72E42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55474"/>
    <w:rsid w:val="00355474"/>
    <w:rsid w:val="003646A6"/>
    <w:rsid w:val="004139E3"/>
    <w:rsid w:val="005F3BBC"/>
    <w:rsid w:val="00722E74"/>
    <w:rsid w:val="00811478"/>
    <w:rsid w:val="009F7A31"/>
    <w:rsid w:val="00A937EF"/>
    <w:rsid w:val="00AB4744"/>
    <w:rsid w:val="00B70CD3"/>
    <w:rsid w:val="00C01CC5"/>
    <w:rsid w:val="00C44D5F"/>
    <w:rsid w:val="00DD1616"/>
    <w:rsid w:val="00EB1231"/>
    <w:rsid w:val="00EC7EB7"/>
    <w:rsid w:val="00F14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0B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47"/>
  </w:style>
  <w:style w:type="paragraph" w:styleId="Heading3">
    <w:name w:val="heading 3"/>
    <w:basedOn w:val="Normal"/>
    <w:link w:val="Heading3Char"/>
    <w:uiPriority w:val="9"/>
    <w:rsid w:val="00F14120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14120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rsid w:val="00F141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342</Words>
  <Characters>1951</Characters>
  <Application>Microsoft Macintosh Word</Application>
  <DocSecurity>0</DocSecurity>
  <Lines>16</Lines>
  <Paragraphs>4</Paragraphs>
  <ScaleCrop>false</ScaleCrop>
  <Company>Tecumseh Local Schools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Tecumseh High School</dc:creator>
  <cp:keywords/>
  <cp:lastModifiedBy>Tecumseh Local Schools</cp:lastModifiedBy>
  <cp:revision>5</cp:revision>
  <cp:lastPrinted>2013-02-07T12:52:00Z</cp:lastPrinted>
  <dcterms:created xsi:type="dcterms:W3CDTF">2010-09-17T14:33:00Z</dcterms:created>
  <dcterms:modified xsi:type="dcterms:W3CDTF">2016-02-02T19:02:00Z</dcterms:modified>
</cp:coreProperties>
</file>